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673C" w14:textId="77777777" w:rsidR="00F306A6" w:rsidRPr="00F306A6" w:rsidRDefault="00F306A6" w:rsidP="003633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1E5F6A0" w14:textId="77777777" w:rsidR="00F306A6" w:rsidRPr="00F306A6" w:rsidRDefault="00F306A6" w:rsidP="003633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306A6">
        <w:rPr>
          <w:rFonts w:cstheme="minorHAnsi"/>
          <w:color w:val="000000"/>
        </w:rPr>
        <w:t>ALLEGATO E – DGR n. 168 del 22 febbraio 2022</w:t>
      </w:r>
    </w:p>
    <w:p w14:paraId="47AFC059" w14:textId="77777777" w:rsidR="00F306A6" w:rsidRPr="00F306A6" w:rsidRDefault="00F306A6" w:rsidP="003633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3011C4D" w14:textId="77777777" w:rsidR="00F306A6" w:rsidRPr="00F306A6" w:rsidRDefault="00F306A6" w:rsidP="003633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7344281" w14:textId="3C73012E" w:rsidR="0036332E" w:rsidRPr="00F306A6" w:rsidRDefault="0036332E" w:rsidP="00B81B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F306A6">
        <w:rPr>
          <w:rFonts w:cstheme="minorHAnsi"/>
          <w:b/>
          <w:bCs/>
          <w:color w:val="000000"/>
        </w:rPr>
        <w:t>Oggetto: Richiesta di iscrizione all’elenco dei soggetti idonei alla nomina di Revisore unico dei conti</w:t>
      </w:r>
    </w:p>
    <w:p w14:paraId="0AE833A5" w14:textId="47CD6BF0" w:rsidR="0036332E" w:rsidRPr="00F306A6" w:rsidRDefault="0036332E" w:rsidP="00B81B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F306A6">
        <w:rPr>
          <w:rFonts w:cstheme="minorHAnsi"/>
          <w:b/>
          <w:bCs/>
          <w:color w:val="000000"/>
        </w:rPr>
        <w:t xml:space="preserve">dell’Azienda Territoriale per l’Edilizia Residenziale – ATER di </w:t>
      </w:r>
      <w:r w:rsidR="00B81BB9">
        <w:rPr>
          <w:rFonts w:cstheme="minorHAnsi"/>
          <w:b/>
          <w:bCs/>
          <w:color w:val="000000"/>
        </w:rPr>
        <w:t>Venezia</w:t>
      </w:r>
      <w:r w:rsidRPr="00F306A6">
        <w:rPr>
          <w:rFonts w:cstheme="minorHAnsi"/>
          <w:b/>
          <w:bCs/>
          <w:color w:val="000000"/>
        </w:rPr>
        <w:t>, di cui all’art. 13 della</w:t>
      </w:r>
      <w:r w:rsidR="00B81BB9">
        <w:rPr>
          <w:rFonts w:cstheme="minorHAnsi"/>
          <w:b/>
          <w:bCs/>
          <w:color w:val="000000"/>
        </w:rPr>
        <w:t xml:space="preserve"> L.R.</w:t>
      </w:r>
    </w:p>
    <w:p w14:paraId="0912002F" w14:textId="18276A0C" w:rsidR="0036332E" w:rsidRDefault="0036332E" w:rsidP="00B81BB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F306A6">
        <w:rPr>
          <w:rFonts w:cstheme="minorHAnsi"/>
          <w:b/>
          <w:bCs/>
          <w:color w:val="000000"/>
        </w:rPr>
        <w:t>n.</w:t>
      </w:r>
      <w:r w:rsidR="00B81BB9">
        <w:rPr>
          <w:rFonts w:cstheme="minorHAnsi"/>
          <w:b/>
          <w:bCs/>
          <w:color w:val="000000"/>
        </w:rPr>
        <w:t xml:space="preserve"> </w:t>
      </w:r>
      <w:r w:rsidRPr="00F306A6">
        <w:rPr>
          <w:rFonts w:cstheme="minorHAnsi"/>
          <w:b/>
          <w:bCs/>
          <w:color w:val="000000"/>
        </w:rPr>
        <w:t>39/2017.</w:t>
      </w:r>
    </w:p>
    <w:p w14:paraId="44084D0F" w14:textId="77777777" w:rsidR="00F306A6" w:rsidRPr="00F306A6" w:rsidRDefault="00F306A6" w:rsidP="003633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129DCA3E" w14:textId="1802FDF0" w:rsidR="0036332E" w:rsidRPr="00501D0F" w:rsidRDefault="0036332E" w:rsidP="00F306A6">
      <w:pPr>
        <w:autoSpaceDE w:val="0"/>
        <w:autoSpaceDN w:val="0"/>
        <w:adjustRightInd w:val="0"/>
        <w:spacing w:after="0" w:line="240" w:lineRule="auto"/>
        <w:ind w:left="6096"/>
        <w:rPr>
          <w:rFonts w:cstheme="minorHAnsi"/>
          <w:b/>
          <w:bCs/>
          <w:color w:val="000000"/>
        </w:rPr>
      </w:pPr>
      <w:r w:rsidRPr="00501D0F">
        <w:rPr>
          <w:rFonts w:cstheme="minorHAnsi"/>
          <w:b/>
          <w:bCs/>
          <w:color w:val="000000"/>
        </w:rPr>
        <w:t xml:space="preserve">Al Direttore </w:t>
      </w:r>
      <w:r w:rsidR="00B81BB9">
        <w:rPr>
          <w:rFonts w:cstheme="minorHAnsi"/>
          <w:b/>
          <w:bCs/>
          <w:color w:val="000000"/>
        </w:rPr>
        <w:t xml:space="preserve">generale </w:t>
      </w:r>
      <w:r w:rsidRPr="00501D0F">
        <w:rPr>
          <w:rFonts w:cstheme="minorHAnsi"/>
          <w:b/>
          <w:bCs/>
          <w:color w:val="000000"/>
        </w:rPr>
        <w:t>dell’ATER</w:t>
      </w:r>
    </w:p>
    <w:p w14:paraId="4A6464B8" w14:textId="01B32F18" w:rsidR="0036332E" w:rsidRPr="00501D0F" w:rsidRDefault="0036332E" w:rsidP="00F306A6">
      <w:pPr>
        <w:autoSpaceDE w:val="0"/>
        <w:autoSpaceDN w:val="0"/>
        <w:adjustRightInd w:val="0"/>
        <w:spacing w:after="0" w:line="240" w:lineRule="auto"/>
        <w:ind w:left="6096"/>
        <w:rPr>
          <w:rFonts w:cstheme="minorHAnsi"/>
          <w:b/>
          <w:bCs/>
          <w:color w:val="000000"/>
        </w:rPr>
      </w:pPr>
      <w:r w:rsidRPr="00501D0F">
        <w:rPr>
          <w:rFonts w:cstheme="minorHAnsi"/>
          <w:b/>
          <w:bCs/>
          <w:color w:val="000000"/>
        </w:rPr>
        <w:t xml:space="preserve">di </w:t>
      </w:r>
      <w:r w:rsidR="00B81BB9">
        <w:rPr>
          <w:rFonts w:cstheme="minorHAnsi"/>
          <w:b/>
          <w:bCs/>
          <w:color w:val="000000"/>
        </w:rPr>
        <w:t>Venezia</w:t>
      </w:r>
    </w:p>
    <w:p w14:paraId="0BCE7DBF" w14:textId="4C67B9FC" w:rsidR="00501D0F" w:rsidRDefault="00B81BB9" w:rsidP="00F306A6">
      <w:pPr>
        <w:autoSpaceDE w:val="0"/>
        <w:autoSpaceDN w:val="0"/>
        <w:adjustRightInd w:val="0"/>
        <w:spacing w:after="0" w:line="240" w:lineRule="auto"/>
        <w:ind w:left="6096"/>
        <w:rPr>
          <w:rFonts w:cstheme="minorHAnsi"/>
          <w:color w:val="000000"/>
        </w:rPr>
      </w:pPr>
      <w:r>
        <w:rPr>
          <w:rFonts w:cstheme="minorHAnsi"/>
          <w:color w:val="000000"/>
        </w:rPr>
        <w:t>Dorsoduro 3507</w:t>
      </w:r>
    </w:p>
    <w:p w14:paraId="4256D48F" w14:textId="6B18483F" w:rsidR="00B81BB9" w:rsidRDefault="00B81BB9" w:rsidP="00F306A6">
      <w:pPr>
        <w:autoSpaceDE w:val="0"/>
        <w:autoSpaceDN w:val="0"/>
        <w:adjustRightInd w:val="0"/>
        <w:spacing w:after="0" w:line="240" w:lineRule="auto"/>
        <w:ind w:left="6096"/>
        <w:rPr>
          <w:rFonts w:cstheme="minorHAnsi"/>
          <w:color w:val="000000"/>
        </w:rPr>
      </w:pPr>
      <w:r>
        <w:rPr>
          <w:rFonts w:cstheme="minorHAnsi"/>
          <w:color w:val="000000"/>
        </w:rPr>
        <w:t>30123 Venezia</w:t>
      </w:r>
    </w:p>
    <w:p w14:paraId="1D988875" w14:textId="4207FDFA" w:rsidR="00B81BB9" w:rsidRDefault="00B81BB9" w:rsidP="00F306A6">
      <w:pPr>
        <w:autoSpaceDE w:val="0"/>
        <w:autoSpaceDN w:val="0"/>
        <w:adjustRightInd w:val="0"/>
        <w:spacing w:after="0" w:line="240" w:lineRule="auto"/>
        <w:ind w:left="6096"/>
        <w:rPr>
          <w:rFonts w:cstheme="minorHAnsi"/>
          <w:color w:val="000000"/>
        </w:rPr>
      </w:pPr>
      <w:r>
        <w:rPr>
          <w:rFonts w:cstheme="minorHAnsi"/>
          <w:color w:val="000000"/>
        </w:rPr>
        <w:t>protocollo.ater.venezia@pecveneto.it</w:t>
      </w:r>
    </w:p>
    <w:p w14:paraId="17F0BCFE" w14:textId="77777777" w:rsidR="00501D0F" w:rsidRPr="00F306A6" w:rsidRDefault="00501D0F" w:rsidP="00F306A6">
      <w:pPr>
        <w:autoSpaceDE w:val="0"/>
        <w:autoSpaceDN w:val="0"/>
        <w:adjustRightInd w:val="0"/>
        <w:spacing w:after="0" w:line="240" w:lineRule="auto"/>
        <w:ind w:left="6096"/>
        <w:rPr>
          <w:rFonts w:cstheme="minorHAnsi"/>
          <w:color w:val="000000"/>
        </w:rPr>
      </w:pPr>
    </w:p>
    <w:p w14:paraId="53EF3542" w14:textId="37D47F31" w:rsidR="00501D0F" w:rsidRDefault="0036332E" w:rsidP="00501D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306A6">
        <w:rPr>
          <w:rFonts w:cstheme="minorHAnsi"/>
          <w:color w:val="000000"/>
        </w:rPr>
        <w:t>Il sottoscritto _______________________________ nato/a _____________________ il</w:t>
      </w:r>
      <w:r w:rsidR="000F381D">
        <w:rPr>
          <w:rFonts w:cstheme="minorHAnsi"/>
          <w:color w:val="000000"/>
        </w:rPr>
        <w:t xml:space="preserve"> </w:t>
      </w:r>
      <w:r w:rsidRPr="00F306A6">
        <w:rPr>
          <w:rFonts w:cstheme="minorHAnsi"/>
          <w:color w:val="000000"/>
        </w:rPr>
        <w:t>__________________,</w:t>
      </w:r>
      <w:r w:rsidR="000F381D">
        <w:rPr>
          <w:rFonts w:cstheme="minorHAnsi"/>
          <w:color w:val="000000"/>
        </w:rPr>
        <w:t xml:space="preserve"> </w:t>
      </w:r>
      <w:r w:rsidRPr="00F306A6">
        <w:rPr>
          <w:rFonts w:cstheme="minorHAnsi"/>
          <w:color w:val="000000"/>
        </w:rPr>
        <w:t xml:space="preserve">residente a ______________________________ in Via/Piazza </w:t>
      </w:r>
      <w:r w:rsidR="000F381D">
        <w:rPr>
          <w:rFonts w:cstheme="minorHAnsi"/>
          <w:color w:val="000000"/>
        </w:rPr>
        <w:t xml:space="preserve"> </w:t>
      </w:r>
      <w:r w:rsidRPr="00F306A6">
        <w:rPr>
          <w:rFonts w:cstheme="minorHAnsi"/>
          <w:color w:val="000000"/>
        </w:rPr>
        <w:t xml:space="preserve">________________________________, </w:t>
      </w:r>
      <w:proofErr w:type="spellStart"/>
      <w:r w:rsidRPr="00F306A6">
        <w:rPr>
          <w:rFonts w:cstheme="minorHAnsi"/>
          <w:color w:val="000000"/>
        </w:rPr>
        <w:t>n.________n</w:t>
      </w:r>
      <w:proofErr w:type="spellEnd"/>
      <w:r w:rsidRPr="00F306A6">
        <w:rPr>
          <w:rFonts w:cstheme="minorHAnsi"/>
          <w:color w:val="000000"/>
        </w:rPr>
        <w:t>. telefono _______________________</w:t>
      </w:r>
      <w:r w:rsidR="00501D0F">
        <w:rPr>
          <w:rFonts w:cstheme="minorHAnsi"/>
          <w:color w:val="000000"/>
        </w:rPr>
        <w:t>_____________</w:t>
      </w:r>
    </w:p>
    <w:p w14:paraId="03F34C1D" w14:textId="098F279C" w:rsidR="0036332E" w:rsidRDefault="0036332E" w:rsidP="00501D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306A6">
        <w:rPr>
          <w:rFonts w:cstheme="minorHAnsi"/>
          <w:color w:val="000000"/>
        </w:rPr>
        <w:t>PEC _________________</w:t>
      </w:r>
    </w:p>
    <w:p w14:paraId="65F1E622" w14:textId="77777777" w:rsidR="00F306A6" w:rsidRPr="00F306A6" w:rsidRDefault="00F306A6" w:rsidP="003633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7BBB1FA" w14:textId="0C16A163" w:rsidR="0036332E" w:rsidRDefault="0036332E" w:rsidP="003633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306A6">
        <w:rPr>
          <w:rFonts w:cstheme="minorHAnsi"/>
          <w:color w:val="000000"/>
        </w:rPr>
        <w:t>Codice fiscale ___|___|___|___|___|___|___|___|___|___|___|___|___|___|___|___|</w:t>
      </w:r>
    </w:p>
    <w:p w14:paraId="5B3A102E" w14:textId="77777777" w:rsidR="00F306A6" w:rsidRPr="00F306A6" w:rsidRDefault="00F306A6" w:rsidP="003633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6A79B8F" w14:textId="10FC5D98" w:rsidR="0036332E" w:rsidRDefault="0036332E" w:rsidP="00B81B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color w:val="000000"/>
        </w:rPr>
      </w:pPr>
      <w:r w:rsidRPr="00F306A6">
        <w:rPr>
          <w:rFonts w:cstheme="minorHAnsi"/>
          <w:b/>
          <w:bCs/>
          <w:i/>
          <w:iCs/>
          <w:color w:val="000000"/>
        </w:rPr>
        <w:t>CHIEDE</w:t>
      </w:r>
    </w:p>
    <w:p w14:paraId="3C9F47D1" w14:textId="77777777" w:rsidR="00B81BB9" w:rsidRPr="00F306A6" w:rsidRDefault="00B81BB9" w:rsidP="00B81B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color w:val="000000"/>
        </w:rPr>
      </w:pPr>
    </w:p>
    <w:p w14:paraId="0D3886A1" w14:textId="6580C58C" w:rsidR="0036332E" w:rsidRPr="00F306A6" w:rsidRDefault="0036332E" w:rsidP="00F306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306A6">
        <w:rPr>
          <w:rFonts w:cstheme="minorHAnsi"/>
          <w:color w:val="000000"/>
        </w:rPr>
        <w:t>la propria iscrizione all’elenco dei soggetti idonei alla nomina di Revisore unico dei conti da parte della</w:t>
      </w:r>
      <w:r w:rsidR="00F306A6">
        <w:rPr>
          <w:rFonts w:cstheme="minorHAnsi"/>
          <w:color w:val="000000"/>
        </w:rPr>
        <w:t xml:space="preserve"> </w:t>
      </w:r>
      <w:r w:rsidRPr="00F306A6">
        <w:rPr>
          <w:rFonts w:cstheme="minorHAnsi"/>
          <w:color w:val="000000"/>
        </w:rPr>
        <w:t xml:space="preserve">Giunta regionale, a Revisore unico dei conti effettivo e/o supplente dell’ATER di </w:t>
      </w:r>
      <w:r w:rsidR="00B81BB9">
        <w:rPr>
          <w:rFonts w:cstheme="minorHAnsi"/>
          <w:color w:val="000000"/>
        </w:rPr>
        <w:t>Venezia</w:t>
      </w:r>
      <w:r w:rsidRPr="00F306A6">
        <w:rPr>
          <w:rFonts w:cstheme="minorHAnsi"/>
          <w:color w:val="000000"/>
        </w:rPr>
        <w:t>.</w:t>
      </w:r>
    </w:p>
    <w:p w14:paraId="4C919239" w14:textId="77777777" w:rsidR="0036332E" w:rsidRPr="00F306A6" w:rsidRDefault="0036332E" w:rsidP="00F306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306A6">
        <w:rPr>
          <w:rFonts w:cstheme="minorHAnsi"/>
          <w:color w:val="000000"/>
        </w:rPr>
        <w:t>A tal fine, consapevole delle sanzioni penali previste dall’art. 76 e delle conseguenze previste dall’art. 75 del</w:t>
      </w:r>
    </w:p>
    <w:p w14:paraId="24FFB515" w14:textId="6E16A031" w:rsidR="0036332E" w:rsidRDefault="0036332E" w:rsidP="00F306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306A6">
        <w:rPr>
          <w:rFonts w:cstheme="minorHAnsi"/>
          <w:color w:val="000000"/>
        </w:rPr>
        <w:t>D.P.R. 28/12/2000, n. 445, in ordine alle responsabilità penali in caso di falsità in atti e dichiarazioni</w:t>
      </w:r>
      <w:r w:rsidR="00F306A6">
        <w:rPr>
          <w:rFonts w:cstheme="minorHAnsi"/>
          <w:color w:val="000000"/>
        </w:rPr>
        <w:t xml:space="preserve"> </w:t>
      </w:r>
      <w:r w:rsidRPr="00F306A6">
        <w:rPr>
          <w:rFonts w:cstheme="minorHAnsi"/>
          <w:color w:val="000000"/>
        </w:rPr>
        <w:t>mendaci, ai sensi degli artt. 46 e 47 del D.P.R. medesimo, sotto la propria responsabilità</w:t>
      </w:r>
    </w:p>
    <w:p w14:paraId="750C5FF3" w14:textId="77777777" w:rsidR="00F306A6" w:rsidRPr="00F306A6" w:rsidRDefault="00F306A6" w:rsidP="00F306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0D2B96E" w14:textId="35942FD9" w:rsidR="0036332E" w:rsidRDefault="0036332E" w:rsidP="00B81B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color w:val="000000"/>
        </w:rPr>
      </w:pPr>
      <w:r w:rsidRPr="00F306A6">
        <w:rPr>
          <w:rFonts w:cstheme="minorHAnsi"/>
          <w:b/>
          <w:bCs/>
          <w:i/>
          <w:iCs/>
          <w:color w:val="000000"/>
        </w:rPr>
        <w:t>D</w:t>
      </w:r>
      <w:r w:rsidR="00B81BB9">
        <w:rPr>
          <w:rFonts w:cstheme="minorHAnsi"/>
          <w:b/>
          <w:bCs/>
          <w:i/>
          <w:iCs/>
          <w:color w:val="000000"/>
        </w:rPr>
        <w:t>ICHIARA</w:t>
      </w:r>
    </w:p>
    <w:p w14:paraId="38B17B93" w14:textId="77777777" w:rsidR="00F306A6" w:rsidRPr="00F306A6" w:rsidRDefault="00F306A6" w:rsidP="0036332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</w:rPr>
      </w:pPr>
    </w:p>
    <w:p w14:paraId="719E8B3B" w14:textId="690EB864" w:rsidR="00F306A6" w:rsidRDefault="0036332E" w:rsidP="003633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306A6">
        <w:rPr>
          <w:rFonts w:cstheme="minorHAnsi"/>
          <w:color w:val="000000"/>
        </w:rPr>
        <w:t>1. di possedere il seguente titolo di studio: _________________________________________________;</w:t>
      </w:r>
    </w:p>
    <w:p w14:paraId="74C4C2EB" w14:textId="77777777" w:rsidR="00F306A6" w:rsidRPr="00F306A6" w:rsidRDefault="00F306A6" w:rsidP="003633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D8B5664" w14:textId="3B76B578" w:rsidR="0036332E" w:rsidRDefault="0036332E" w:rsidP="003633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306A6">
        <w:rPr>
          <w:rFonts w:cstheme="minorHAnsi"/>
          <w:color w:val="000000"/>
        </w:rPr>
        <w:t>2. di essere in possesso dei requisiti richiesti per l’iscrizione all’elenco dei soggetti idonei alla nomina di</w:t>
      </w:r>
      <w:r w:rsidR="00F306A6">
        <w:rPr>
          <w:rFonts w:cstheme="minorHAnsi"/>
          <w:color w:val="000000"/>
        </w:rPr>
        <w:t xml:space="preserve"> </w:t>
      </w:r>
      <w:r w:rsidRPr="00F306A6">
        <w:rPr>
          <w:rFonts w:cstheme="minorHAnsi"/>
          <w:color w:val="000000"/>
        </w:rPr>
        <w:t>Revisore unico dei conti;</w:t>
      </w:r>
    </w:p>
    <w:p w14:paraId="541C9F6C" w14:textId="77777777" w:rsidR="00F306A6" w:rsidRPr="00F306A6" w:rsidRDefault="00F306A6" w:rsidP="003633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90C311C" w14:textId="14293FE9" w:rsidR="0036332E" w:rsidRPr="00F306A6" w:rsidRDefault="0036332E" w:rsidP="00F306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306A6">
        <w:rPr>
          <w:rFonts w:cstheme="minorHAnsi"/>
          <w:color w:val="000000"/>
        </w:rPr>
        <w:t>3. di essere informato/a che i dati personali raccolti saranno trattati dai competenti uffici dell’ATER e della</w:t>
      </w:r>
      <w:r w:rsidR="00F306A6">
        <w:rPr>
          <w:rFonts w:cstheme="minorHAnsi"/>
          <w:color w:val="000000"/>
        </w:rPr>
        <w:t xml:space="preserve"> </w:t>
      </w:r>
      <w:r w:rsidRPr="00F306A6">
        <w:rPr>
          <w:rFonts w:cstheme="minorHAnsi"/>
          <w:color w:val="000000"/>
        </w:rPr>
        <w:t>Regione del Veneto, anche in forma automatizzata, per le finalità previste dall’art. 13 della L.R. n. 39/2017 e</w:t>
      </w:r>
    </w:p>
    <w:p w14:paraId="6A3CFB9E" w14:textId="77777777" w:rsidR="00F306A6" w:rsidRDefault="0036332E" w:rsidP="00F306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306A6">
        <w:rPr>
          <w:rFonts w:cstheme="minorHAnsi"/>
          <w:color w:val="000000"/>
        </w:rPr>
        <w:t>di aver preso visione dell’informativa sul trattamento dei dati e di acconsentire al trattamento degli stessi;</w:t>
      </w:r>
      <w:r w:rsidR="00F306A6">
        <w:rPr>
          <w:rFonts w:cstheme="minorHAnsi"/>
          <w:color w:val="000000"/>
        </w:rPr>
        <w:t xml:space="preserve"> </w:t>
      </w:r>
    </w:p>
    <w:p w14:paraId="1C15BFFA" w14:textId="77777777" w:rsidR="00F306A6" w:rsidRDefault="00F306A6" w:rsidP="003633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7CA3955" w14:textId="30C9DD9F" w:rsidR="0036332E" w:rsidRDefault="0036332E" w:rsidP="00F306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306A6">
        <w:rPr>
          <w:rFonts w:cstheme="minorHAnsi"/>
          <w:color w:val="000000"/>
        </w:rPr>
        <w:t>4. di essere informato/a che l’efficacia dell’eventuale nomina a partire dall’elenco al quale è richiesta</w:t>
      </w:r>
      <w:r w:rsidR="00F306A6">
        <w:rPr>
          <w:rFonts w:cstheme="minorHAnsi"/>
          <w:color w:val="000000"/>
        </w:rPr>
        <w:t xml:space="preserve"> </w:t>
      </w:r>
      <w:r w:rsidRPr="00F306A6">
        <w:rPr>
          <w:rFonts w:cstheme="minorHAnsi"/>
          <w:color w:val="000000"/>
        </w:rPr>
        <w:t xml:space="preserve">l’iscrizione, è condizionata alla presentazione, al momento dell’accettazione dell’incarico, delle </w:t>
      </w:r>
      <w:r w:rsidR="00F306A6">
        <w:rPr>
          <w:rFonts w:cstheme="minorHAnsi"/>
          <w:color w:val="000000"/>
        </w:rPr>
        <w:t>d</w:t>
      </w:r>
      <w:r w:rsidRPr="00F306A6">
        <w:rPr>
          <w:rFonts w:cstheme="minorHAnsi"/>
          <w:color w:val="000000"/>
        </w:rPr>
        <w:t>ichiarazioni</w:t>
      </w:r>
      <w:r w:rsidR="00F306A6">
        <w:rPr>
          <w:rFonts w:cstheme="minorHAnsi"/>
          <w:color w:val="000000"/>
        </w:rPr>
        <w:t xml:space="preserve"> </w:t>
      </w:r>
      <w:r w:rsidRPr="00F306A6">
        <w:rPr>
          <w:rFonts w:cstheme="minorHAnsi"/>
          <w:color w:val="000000"/>
        </w:rPr>
        <w:t>relative all’insussistenza delle condizioni di incandidabilità previste dall’art. 7 del D.</w:t>
      </w:r>
      <w:r w:rsidR="00B81BB9">
        <w:rPr>
          <w:rFonts w:cstheme="minorHAnsi"/>
          <w:color w:val="000000"/>
        </w:rPr>
        <w:t xml:space="preserve"> </w:t>
      </w:r>
      <w:r w:rsidRPr="00F306A6">
        <w:rPr>
          <w:rFonts w:cstheme="minorHAnsi"/>
          <w:color w:val="000000"/>
        </w:rPr>
        <w:t>Lgs. 31 dicembre 2012,</w:t>
      </w:r>
      <w:r w:rsidR="00F306A6">
        <w:rPr>
          <w:rFonts w:cstheme="minorHAnsi"/>
          <w:color w:val="000000"/>
        </w:rPr>
        <w:t xml:space="preserve"> </w:t>
      </w:r>
      <w:r w:rsidRPr="00F306A6">
        <w:rPr>
          <w:rFonts w:cstheme="minorHAnsi"/>
          <w:color w:val="000000"/>
        </w:rPr>
        <w:t>n. 235, nonché delle cause di ineleggibilità e decadenza di cui all’art. 2399 Codice civile e di inconferibilità</w:t>
      </w:r>
      <w:r w:rsidR="00F306A6">
        <w:rPr>
          <w:rFonts w:cstheme="minorHAnsi"/>
          <w:color w:val="000000"/>
        </w:rPr>
        <w:t xml:space="preserve"> </w:t>
      </w:r>
      <w:r w:rsidRPr="00F306A6">
        <w:rPr>
          <w:rFonts w:cstheme="minorHAnsi"/>
          <w:color w:val="000000"/>
        </w:rPr>
        <w:t>cosi come definite dal D.</w:t>
      </w:r>
      <w:r w:rsidR="00B81BB9">
        <w:rPr>
          <w:rFonts w:cstheme="minorHAnsi"/>
          <w:color w:val="000000"/>
        </w:rPr>
        <w:t xml:space="preserve"> </w:t>
      </w:r>
      <w:r w:rsidRPr="00F306A6">
        <w:rPr>
          <w:rFonts w:cstheme="minorHAnsi"/>
          <w:color w:val="000000"/>
        </w:rPr>
        <w:t>Lgs. 8 aprile 2013, n. 39 specifica per l’incarico;</w:t>
      </w:r>
    </w:p>
    <w:p w14:paraId="0513319E" w14:textId="77777777" w:rsidR="00F306A6" w:rsidRPr="00F306A6" w:rsidRDefault="00F306A6" w:rsidP="00F306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4063A8F" w14:textId="77777777" w:rsidR="0036332E" w:rsidRPr="00F306A6" w:rsidRDefault="0036332E" w:rsidP="003633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306A6">
        <w:rPr>
          <w:rFonts w:cstheme="minorHAnsi"/>
          <w:color w:val="000000"/>
        </w:rPr>
        <w:t>5. di voler ricevere ogni comunicazione al seguente indirizzo:</w:t>
      </w:r>
    </w:p>
    <w:p w14:paraId="3E016122" w14:textId="11B0F093" w:rsidR="0036332E" w:rsidRDefault="0036332E" w:rsidP="003633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306A6">
        <w:rPr>
          <w:rFonts w:cstheme="minorHAnsi"/>
          <w:color w:val="000000"/>
        </w:rPr>
        <w:t>PEC</w:t>
      </w:r>
      <w:r w:rsidR="00F306A6">
        <w:rPr>
          <w:rFonts w:cstheme="minorHAnsi"/>
          <w:color w:val="000000"/>
        </w:rPr>
        <w:t>_________________________________________________</w:t>
      </w:r>
    </w:p>
    <w:p w14:paraId="4C09F3A5" w14:textId="77777777" w:rsidR="00F306A6" w:rsidRPr="00F306A6" w:rsidRDefault="00F306A6" w:rsidP="003633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5F81F61" w14:textId="77777777" w:rsidR="0036332E" w:rsidRPr="00F306A6" w:rsidRDefault="0036332E" w:rsidP="003633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306A6">
        <w:rPr>
          <w:rFonts w:cstheme="minorHAnsi"/>
          <w:color w:val="000000"/>
        </w:rPr>
        <w:t>Allega alla presente richiesta di iscrizione all’elenco la seguente documentazione:</w:t>
      </w:r>
    </w:p>
    <w:p w14:paraId="2AD8B7C3" w14:textId="77777777" w:rsidR="0036332E" w:rsidRPr="00F306A6" w:rsidRDefault="0036332E" w:rsidP="003633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306A6">
        <w:rPr>
          <w:rFonts w:cstheme="minorHAnsi"/>
          <w:color w:val="000000"/>
        </w:rPr>
        <w:t>1. dichiarazione sostitutiva di atto notorio attestante;</w:t>
      </w:r>
    </w:p>
    <w:p w14:paraId="626154C6" w14:textId="4B47D93A" w:rsidR="0036332E" w:rsidRPr="00F306A6" w:rsidRDefault="0036332E" w:rsidP="00F306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306A6">
        <w:rPr>
          <w:rFonts w:cstheme="minorHAnsi"/>
          <w:color w:val="000000"/>
        </w:rPr>
        <w:t>− l’anzianità di iscrizione, non inferiore a 10 anni, nel Registro dei Revisori legali di cui al D.</w:t>
      </w:r>
      <w:r w:rsidR="00B81BB9">
        <w:rPr>
          <w:rFonts w:cstheme="minorHAnsi"/>
          <w:color w:val="000000"/>
        </w:rPr>
        <w:t xml:space="preserve"> </w:t>
      </w:r>
      <w:r w:rsidRPr="00F306A6">
        <w:rPr>
          <w:rFonts w:cstheme="minorHAnsi"/>
          <w:color w:val="000000"/>
        </w:rPr>
        <w:t>Lgs. n.</w:t>
      </w:r>
      <w:r w:rsidR="00F306A6">
        <w:rPr>
          <w:rFonts w:cstheme="minorHAnsi"/>
          <w:color w:val="000000"/>
        </w:rPr>
        <w:t xml:space="preserve"> </w:t>
      </w:r>
      <w:r w:rsidRPr="00F306A6">
        <w:rPr>
          <w:rFonts w:cstheme="minorHAnsi"/>
          <w:color w:val="000000"/>
        </w:rPr>
        <w:t>39/2010;</w:t>
      </w:r>
    </w:p>
    <w:p w14:paraId="0ECC7C1D" w14:textId="1E100590" w:rsidR="0036332E" w:rsidRPr="00F306A6" w:rsidRDefault="0036332E" w:rsidP="00F306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306A6">
        <w:rPr>
          <w:rFonts w:cstheme="minorHAnsi"/>
          <w:color w:val="000000"/>
        </w:rPr>
        <w:lastRenderedPageBreak/>
        <w:t>− di aver svolto almeno due incarichi, ciascuno per la durata di tre anni, di Revisore dei conti o di</w:t>
      </w:r>
      <w:r w:rsidR="00F306A6">
        <w:rPr>
          <w:rFonts w:cstheme="minorHAnsi"/>
          <w:color w:val="000000"/>
        </w:rPr>
        <w:t xml:space="preserve"> </w:t>
      </w:r>
      <w:r w:rsidRPr="00F306A6">
        <w:rPr>
          <w:rFonts w:cstheme="minorHAnsi"/>
          <w:color w:val="000000"/>
        </w:rPr>
        <w:t>responsabile dei servizi economici e finanziari presso enti o aziende pubbliche o società di capitali.;</w:t>
      </w:r>
    </w:p>
    <w:p w14:paraId="1170A4A7" w14:textId="1E657651" w:rsidR="0036332E" w:rsidRPr="00F306A6" w:rsidRDefault="0036332E" w:rsidP="00F306A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306A6">
        <w:rPr>
          <w:rFonts w:cstheme="minorHAnsi"/>
          <w:color w:val="000000"/>
        </w:rPr>
        <w:t>− di non versare nelle condizioni di inconferibilità previste dall’art. 7 del D.</w:t>
      </w:r>
      <w:r w:rsidR="00B81BB9">
        <w:rPr>
          <w:rFonts w:cstheme="minorHAnsi"/>
          <w:color w:val="000000"/>
        </w:rPr>
        <w:t xml:space="preserve"> </w:t>
      </w:r>
      <w:r w:rsidRPr="00F306A6">
        <w:rPr>
          <w:rFonts w:cstheme="minorHAnsi"/>
          <w:color w:val="000000"/>
        </w:rPr>
        <w:t>Lgs. n. 235/2012, di</w:t>
      </w:r>
      <w:r w:rsidR="00F306A6">
        <w:rPr>
          <w:rFonts w:cstheme="minorHAnsi"/>
          <w:color w:val="000000"/>
        </w:rPr>
        <w:t xml:space="preserve"> </w:t>
      </w:r>
      <w:r w:rsidRPr="00F306A6">
        <w:rPr>
          <w:rFonts w:cstheme="minorHAnsi"/>
          <w:color w:val="000000"/>
        </w:rPr>
        <w:t>ineleggibilità e decadenza di cui all’art. 2399 cc. e di inconferibilità specifiche all’incarico;</w:t>
      </w:r>
    </w:p>
    <w:p w14:paraId="296962E7" w14:textId="77777777" w:rsidR="0036332E" w:rsidRPr="00F306A6" w:rsidRDefault="0036332E" w:rsidP="003633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306A6">
        <w:rPr>
          <w:rFonts w:cstheme="minorHAnsi"/>
          <w:color w:val="000000"/>
        </w:rPr>
        <w:t>2. curriculum vitae in formato europeo.</w:t>
      </w:r>
    </w:p>
    <w:p w14:paraId="4B03EF4A" w14:textId="2BBD4A71" w:rsidR="0036332E" w:rsidRPr="00F306A6" w:rsidRDefault="0036332E" w:rsidP="003633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306A6">
        <w:rPr>
          <w:rFonts w:cstheme="minorHAnsi"/>
          <w:color w:val="000000"/>
        </w:rPr>
        <w:t>(</w:t>
      </w:r>
      <w:r w:rsidR="00B81BB9" w:rsidRPr="00B81BB9">
        <w:rPr>
          <w:rFonts w:cstheme="minorHAnsi"/>
          <w:i/>
          <w:iCs/>
          <w:color w:val="000000"/>
        </w:rPr>
        <w:t>m</w:t>
      </w:r>
      <w:r w:rsidRPr="00B81BB9">
        <w:rPr>
          <w:rFonts w:cstheme="minorHAnsi"/>
          <w:i/>
          <w:iCs/>
          <w:color w:val="000000"/>
        </w:rPr>
        <w:t xml:space="preserve">odello scaricabile dal sito </w:t>
      </w:r>
      <w:r w:rsidRPr="00B81BB9">
        <w:rPr>
          <w:rFonts w:cstheme="minorHAnsi"/>
          <w:i/>
          <w:iCs/>
        </w:rPr>
        <w:t>http://europass.cedefop.europa.eu/it/documents/curriculum-vitae</w:t>
      </w:r>
      <w:r w:rsidRPr="00F306A6">
        <w:rPr>
          <w:rFonts w:cstheme="minorHAnsi"/>
          <w:color w:val="000000"/>
        </w:rPr>
        <w:t>)</w:t>
      </w:r>
    </w:p>
    <w:p w14:paraId="70FFCCA3" w14:textId="77777777" w:rsidR="0036332E" w:rsidRPr="00F306A6" w:rsidRDefault="0036332E" w:rsidP="003633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306A6">
        <w:rPr>
          <w:rFonts w:cstheme="minorHAnsi"/>
          <w:color w:val="000000"/>
        </w:rPr>
        <w:t>3. copia fotostatica, non autenticata, di un documento d’identità.</w:t>
      </w:r>
    </w:p>
    <w:p w14:paraId="28235A47" w14:textId="77777777" w:rsidR="00F306A6" w:rsidRDefault="00F306A6" w:rsidP="003633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B488A6C" w14:textId="77777777" w:rsidR="00B81BB9" w:rsidRDefault="00B81BB9" w:rsidP="003633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152C5E6" w14:textId="77777777" w:rsidR="00B81BB9" w:rsidRDefault="00B81BB9" w:rsidP="003633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8E70731" w14:textId="78F31AA9" w:rsidR="0036332E" w:rsidRPr="00F306A6" w:rsidRDefault="0036332E" w:rsidP="0036332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306A6">
        <w:rPr>
          <w:rFonts w:cstheme="minorHAnsi"/>
          <w:color w:val="000000"/>
        </w:rPr>
        <w:t>Luogo e data</w:t>
      </w:r>
      <w:r w:rsidR="00B81BB9">
        <w:rPr>
          <w:rFonts w:cstheme="minorHAnsi"/>
          <w:color w:val="000000"/>
        </w:rPr>
        <w:t>__________________________________</w:t>
      </w:r>
    </w:p>
    <w:p w14:paraId="13E6FFAE" w14:textId="7F7ECFCF" w:rsidR="00F306A6" w:rsidRDefault="00F306A6" w:rsidP="00F306A6">
      <w:pPr>
        <w:ind w:left="4962"/>
        <w:rPr>
          <w:rFonts w:cstheme="minorHAnsi"/>
          <w:i/>
          <w:iCs/>
          <w:color w:val="000000"/>
        </w:rPr>
      </w:pPr>
    </w:p>
    <w:p w14:paraId="3EF72E70" w14:textId="77777777" w:rsidR="00B81BB9" w:rsidRDefault="00B81BB9" w:rsidP="00F306A6">
      <w:pPr>
        <w:ind w:left="4962"/>
        <w:rPr>
          <w:rFonts w:cstheme="minorHAnsi"/>
          <w:i/>
          <w:iCs/>
          <w:color w:val="000000"/>
        </w:rPr>
      </w:pPr>
    </w:p>
    <w:p w14:paraId="15E27398" w14:textId="592FA558" w:rsidR="0078653B" w:rsidRPr="00F306A6" w:rsidRDefault="0036332E" w:rsidP="00F306A6">
      <w:pPr>
        <w:ind w:left="4962"/>
        <w:rPr>
          <w:rFonts w:cstheme="minorHAnsi"/>
        </w:rPr>
      </w:pPr>
      <w:r w:rsidRPr="00F306A6">
        <w:rPr>
          <w:rFonts w:cstheme="minorHAnsi"/>
          <w:i/>
          <w:iCs/>
          <w:color w:val="000000"/>
        </w:rPr>
        <w:t>Sottoscrizione con firma digitale del candidato</w:t>
      </w:r>
    </w:p>
    <w:sectPr w:rsidR="0078653B" w:rsidRPr="00F306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3B"/>
    <w:rsid w:val="000F381D"/>
    <w:rsid w:val="0036332E"/>
    <w:rsid w:val="00501D0F"/>
    <w:rsid w:val="0078653B"/>
    <w:rsid w:val="009E2706"/>
    <w:rsid w:val="00B81BB9"/>
    <w:rsid w:val="00F3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59F4"/>
  <w15:chartTrackingRefBased/>
  <w15:docId w15:val="{C8A5A84B-FF45-4A5D-96AA-43B24470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0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Giorgianna Moschet</dc:creator>
  <cp:keywords/>
  <dc:description/>
  <cp:lastModifiedBy>Libralato Alessandro</cp:lastModifiedBy>
  <cp:revision>6</cp:revision>
  <dcterms:created xsi:type="dcterms:W3CDTF">2022-04-11T10:49:00Z</dcterms:created>
  <dcterms:modified xsi:type="dcterms:W3CDTF">2022-04-12T10:37:00Z</dcterms:modified>
</cp:coreProperties>
</file>